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B3B5F0" w14:textId="507C772B" w:rsidR="002254C4" w:rsidRDefault="006D1252" w:rsidP="006668F2">
      <w:pPr>
        <w:pStyle w:val="berschrift1"/>
        <w:spacing w:after="240"/>
        <w:rPr>
          <w:lang w:val="en-GB"/>
        </w:rPr>
      </w:pPr>
      <w:r w:rsidRPr="003B1C57">
        <w:rPr>
          <w:lang w:val="en-GB"/>
        </w:rPr>
        <w:t>Effectiv</w:t>
      </w:r>
      <w:r w:rsidR="00E318DD">
        <w:rPr>
          <w:lang w:val="en-GB"/>
        </w:rPr>
        <w:t xml:space="preserve">eness Outcomes </w:t>
      </w:r>
      <w:r w:rsidRPr="003B1C57">
        <w:rPr>
          <w:lang w:val="en-GB"/>
        </w:rPr>
        <w:t>–</w:t>
      </w:r>
      <w:r>
        <w:rPr>
          <w:lang w:val="en-GB"/>
        </w:rPr>
        <w:t xml:space="preserve"> Formal Caregivers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E318DD" w:rsidRPr="004A038D" w14:paraId="3B2A9987" w14:textId="77777777" w:rsidTr="003767EA">
        <w:trPr>
          <w:trHeight w:val="495"/>
        </w:trPr>
        <w:tc>
          <w:tcPr>
            <w:tcW w:w="4531" w:type="dxa"/>
          </w:tcPr>
          <w:p w14:paraId="5E3E2D6B" w14:textId="77777777" w:rsidR="00E318DD" w:rsidRPr="000C11C0" w:rsidRDefault="00E318DD" w:rsidP="002254C4">
            <w:pPr>
              <w:rPr>
                <w:b/>
                <w:lang w:val="en-GB"/>
              </w:rPr>
            </w:pPr>
            <w:r w:rsidRPr="00E935B2">
              <w:rPr>
                <w:b/>
                <w:lang w:val="en-GB"/>
              </w:rPr>
              <w:t>Outcome</w:t>
            </w:r>
            <w:r>
              <w:rPr>
                <w:b/>
                <w:lang w:val="en-GB"/>
              </w:rPr>
              <w:t xml:space="preserve"> Area</w:t>
            </w:r>
          </w:p>
        </w:tc>
        <w:tc>
          <w:tcPr>
            <w:tcW w:w="4531" w:type="dxa"/>
          </w:tcPr>
          <w:p w14:paraId="126155F0" w14:textId="77777777" w:rsidR="00E318DD" w:rsidRPr="000C11C0" w:rsidRDefault="00E318DD" w:rsidP="002254C4">
            <w:pPr>
              <w:rPr>
                <w:b/>
                <w:lang w:val="en-GB"/>
              </w:rPr>
            </w:pPr>
            <w:r w:rsidRPr="00E935B2">
              <w:rPr>
                <w:b/>
                <w:lang w:val="en-GB"/>
              </w:rPr>
              <w:t>Examples for Subcategories</w:t>
            </w:r>
            <w:r>
              <w:rPr>
                <w:b/>
                <w:lang w:val="en-GB"/>
              </w:rPr>
              <w:t xml:space="preserve"> </w:t>
            </w:r>
            <w:r w:rsidRPr="0003775A">
              <w:rPr>
                <w:b/>
                <w:color w:val="000000" w:themeColor="text1"/>
                <w:lang w:val="en-GB"/>
              </w:rPr>
              <w:t>or Indicators</w:t>
            </w:r>
          </w:p>
        </w:tc>
      </w:tr>
      <w:tr w:rsidR="00E318DD" w14:paraId="301CBDDD" w14:textId="77777777" w:rsidTr="002254C4">
        <w:trPr>
          <w:trHeight w:val="457"/>
        </w:trPr>
        <w:tc>
          <w:tcPr>
            <w:tcW w:w="4531" w:type="dxa"/>
          </w:tcPr>
          <w:p w14:paraId="6C509281" w14:textId="49714914" w:rsidR="00E318DD" w:rsidRPr="008B3D7D" w:rsidRDefault="00E318DD" w:rsidP="002254C4">
            <w:pPr>
              <w:spacing w:line="276" w:lineRule="auto"/>
              <w:rPr>
                <w:b/>
                <w:lang w:val="en-GB"/>
              </w:rPr>
            </w:pPr>
            <w:r w:rsidRPr="008B3D7D">
              <w:rPr>
                <w:b/>
                <w:lang w:val="en-GB"/>
              </w:rPr>
              <w:t>(Job) Satisfaction</w:t>
            </w:r>
          </w:p>
          <w:p w14:paraId="6A113D1F" w14:textId="2455309D" w:rsidR="00E318DD" w:rsidRPr="00AE10D0" w:rsidRDefault="00E318DD" w:rsidP="002254C4">
            <w:pPr>
              <w:spacing w:line="276" w:lineRule="auto"/>
              <w:rPr>
                <w:lang w:val="en-CA"/>
              </w:rPr>
            </w:pPr>
            <w:r w:rsidRPr="00824461">
              <w:rPr>
                <w:lang w:val="en-GB"/>
              </w:rPr>
              <w:t>Outcomes that</w:t>
            </w:r>
            <w:r>
              <w:rPr>
                <w:lang w:val="en-GB"/>
              </w:rPr>
              <w:t xml:space="preserve"> relate to the subjective evaluation of the current life or work situation/condition by a person him/herself</w:t>
            </w:r>
          </w:p>
        </w:tc>
        <w:tc>
          <w:tcPr>
            <w:tcW w:w="4531" w:type="dxa"/>
          </w:tcPr>
          <w:p w14:paraId="3262BB95" w14:textId="77777777" w:rsidR="00E318DD" w:rsidRDefault="00E318DD" w:rsidP="002254C4">
            <w:pPr>
              <w:pStyle w:val="Listenabsatz"/>
              <w:numPr>
                <w:ilvl w:val="0"/>
                <w:numId w:val="9"/>
              </w:numPr>
              <w:rPr>
                <w:lang w:val="en-CA"/>
              </w:rPr>
            </w:pPr>
            <w:r>
              <w:rPr>
                <w:lang w:val="en-CA"/>
              </w:rPr>
              <w:t>General job satisfaction</w:t>
            </w:r>
          </w:p>
          <w:p w14:paraId="10C31D7F" w14:textId="77777777" w:rsidR="00E318DD" w:rsidRDefault="00E318DD" w:rsidP="002254C4">
            <w:pPr>
              <w:pStyle w:val="Listenabsatz"/>
              <w:numPr>
                <w:ilvl w:val="0"/>
                <w:numId w:val="9"/>
              </w:numPr>
              <w:rPr>
                <w:lang w:val="en-CA"/>
              </w:rPr>
            </w:pPr>
            <w:r>
              <w:rPr>
                <w:lang w:val="en-CA"/>
              </w:rPr>
              <w:t>Life satisfaction</w:t>
            </w:r>
          </w:p>
          <w:p w14:paraId="284F46DD" w14:textId="77777777" w:rsidR="00E318DD" w:rsidRDefault="00E318DD" w:rsidP="002254C4">
            <w:pPr>
              <w:pStyle w:val="Listenabsatz"/>
              <w:numPr>
                <w:ilvl w:val="0"/>
                <w:numId w:val="9"/>
              </w:numPr>
              <w:rPr>
                <w:lang w:val="en-CA"/>
              </w:rPr>
            </w:pPr>
            <w:r>
              <w:rPr>
                <w:lang w:val="en-CA"/>
              </w:rPr>
              <w:t>Satisfaction with flexibility and autonomy</w:t>
            </w:r>
          </w:p>
          <w:p w14:paraId="045E48D5" w14:textId="77777777" w:rsidR="00E318DD" w:rsidRPr="00AE10D0" w:rsidRDefault="00E318DD" w:rsidP="002254C4">
            <w:pPr>
              <w:pStyle w:val="Listenabsatz"/>
              <w:numPr>
                <w:ilvl w:val="0"/>
                <w:numId w:val="9"/>
              </w:numPr>
              <w:rPr>
                <w:lang w:val="en-CA"/>
              </w:rPr>
            </w:pPr>
            <w:r>
              <w:rPr>
                <w:lang w:val="en-CA"/>
              </w:rPr>
              <w:t>Satisfaction with professional status</w:t>
            </w:r>
          </w:p>
        </w:tc>
      </w:tr>
      <w:tr w:rsidR="00E318DD" w:rsidRPr="0020572A" w14:paraId="62415118" w14:textId="77777777" w:rsidTr="002254C4">
        <w:tc>
          <w:tcPr>
            <w:tcW w:w="4531" w:type="dxa"/>
          </w:tcPr>
          <w:p w14:paraId="59ACA0C0" w14:textId="1A0D50EB" w:rsidR="00E318DD" w:rsidRPr="008B3D7D" w:rsidRDefault="00E318DD" w:rsidP="002254C4">
            <w:pPr>
              <w:spacing w:line="276" w:lineRule="auto"/>
              <w:rPr>
                <w:b/>
                <w:lang w:val="en-GB"/>
              </w:rPr>
            </w:pPr>
            <w:r w:rsidRPr="008B3D7D">
              <w:rPr>
                <w:b/>
                <w:lang w:val="en-GB"/>
              </w:rPr>
              <w:t>Medical Health condition</w:t>
            </w:r>
          </w:p>
          <w:p w14:paraId="4E9FBAF1" w14:textId="7336C8B4" w:rsidR="00E318DD" w:rsidRPr="001879DA" w:rsidRDefault="00E318DD" w:rsidP="002254C4">
            <w:pPr>
              <w:spacing w:line="276" w:lineRule="auto"/>
              <w:rPr>
                <w:lang w:val="en-GB"/>
              </w:rPr>
            </w:pPr>
            <w:r w:rsidRPr="00E55366">
              <w:rPr>
                <w:lang w:val="en-GB"/>
              </w:rPr>
              <w:t>Outcomes that describe the health situation of the</w:t>
            </w:r>
            <w:r>
              <w:rPr>
                <w:lang w:val="en-GB"/>
              </w:rPr>
              <w:t xml:space="preserve"> formal</w:t>
            </w:r>
            <w:r w:rsidRPr="00E55366">
              <w:rPr>
                <w:lang w:val="en-GB"/>
              </w:rPr>
              <w:t xml:space="preserve"> caregiver</w:t>
            </w:r>
          </w:p>
        </w:tc>
        <w:tc>
          <w:tcPr>
            <w:tcW w:w="4531" w:type="dxa"/>
          </w:tcPr>
          <w:p w14:paraId="60D39D8B" w14:textId="77777777" w:rsidR="00E318DD" w:rsidRPr="00771CE4" w:rsidRDefault="00E318DD" w:rsidP="002254C4">
            <w:pPr>
              <w:pStyle w:val="Listenabsatz"/>
              <w:numPr>
                <w:ilvl w:val="0"/>
                <w:numId w:val="9"/>
              </w:numPr>
              <w:rPr>
                <w:lang w:val="en-CA"/>
              </w:rPr>
            </w:pPr>
            <w:r>
              <w:rPr>
                <w:lang w:val="en-CA"/>
              </w:rPr>
              <w:t>O</w:t>
            </w:r>
            <w:r w:rsidRPr="00771CE4">
              <w:rPr>
                <w:lang w:val="en-CA"/>
              </w:rPr>
              <w:t>ccurr</w:t>
            </w:r>
            <w:r>
              <w:rPr>
                <w:lang w:val="en-CA"/>
              </w:rPr>
              <w:t>ing</w:t>
            </w:r>
            <w:r w:rsidRPr="00771CE4">
              <w:rPr>
                <w:lang w:val="en-CA"/>
              </w:rPr>
              <w:t xml:space="preserve"> diseases</w:t>
            </w:r>
          </w:p>
          <w:p w14:paraId="314FD036" w14:textId="77777777" w:rsidR="00E318DD" w:rsidRDefault="00E318DD" w:rsidP="002254C4">
            <w:pPr>
              <w:pStyle w:val="Listenabsatz"/>
              <w:numPr>
                <w:ilvl w:val="0"/>
                <w:numId w:val="9"/>
              </w:numPr>
              <w:rPr>
                <w:lang w:val="en-GB"/>
              </w:rPr>
            </w:pPr>
            <w:r w:rsidRPr="00771CE4">
              <w:rPr>
                <w:lang w:val="en-CA"/>
              </w:rPr>
              <w:t>Symptoms</w:t>
            </w:r>
            <w:r>
              <w:rPr>
                <w:lang w:val="en-CA"/>
              </w:rPr>
              <w:t xml:space="preserve"> (</w:t>
            </w:r>
            <w:r>
              <w:rPr>
                <w:lang w:val="en-GB"/>
              </w:rPr>
              <w:t>i.e. pain, fatigue)</w:t>
            </w:r>
          </w:p>
          <w:p w14:paraId="5DF384FA" w14:textId="77777777" w:rsidR="00E318DD" w:rsidRPr="0020572A" w:rsidRDefault="00E318DD" w:rsidP="002254C4">
            <w:pPr>
              <w:pStyle w:val="Listenabsatz"/>
              <w:numPr>
                <w:ilvl w:val="0"/>
                <w:numId w:val="9"/>
              </w:numPr>
              <w:rPr>
                <w:lang w:val="en-GB"/>
              </w:rPr>
            </w:pPr>
            <w:r w:rsidRPr="0020572A">
              <w:rPr>
                <w:lang w:val="en-CA"/>
              </w:rPr>
              <w:t>Use of healthcare services</w:t>
            </w:r>
          </w:p>
        </w:tc>
      </w:tr>
      <w:tr w:rsidR="00E318DD" w:rsidRPr="004A038D" w14:paraId="36A86DD3" w14:textId="77777777" w:rsidTr="002254C4">
        <w:tc>
          <w:tcPr>
            <w:tcW w:w="4531" w:type="dxa"/>
          </w:tcPr>
          <w:p w14:paraId="7ED10398" w14:textId="0BE61A3F" w:rsidR="00E318DD" w:rsidRPr="008B3D7D" w:rsidRDefault="008927F3" w:rsidP="002254C4">
            <w:pPr>
              <w:spacing w:line="276" w:lineRule="auto"/>
              <w:rPr>
                <w:b/>
                <w:lang w:val="en-GB"/>
              </w:rPr>
            </w:pPr>
            <w:r>
              <w:rPr>
                <w:b/>
                <w:lang w:val="en-GB"/>
              </w:rPr>
              <w:t>Psychological Health</w:t>
            </w:r>
          </w:p>
          <w:p w14:paraId="3383E46B" w14:textId="17BEA125" w:rsidR="00E318DD" w:rsidRPr="0020572A" w:rsidRDefault="00E318DD" w:rsidP="002254C4">
            <w:pPr>
              <w:spacing w:line="276" w:lineRule="auto"/>
              <w:rPr>
                <w:lang w:val="en-CA"/>
              </w:rPr>
            </w:pPr>
            <w:bookmarkStart w:id="0" w:name="_Hlk9235296"/>
            <w:r w:rsidRPr="00E935B2">
              <w:rPr>
                <w:lang w:val="en-GB"/>
              </w:rPr>
              <w:t>Outcomes that describe psychological functioning</w:t>
            </w:r>
            <w:r>
              <w:rPr>
                <w:lang w:val="en-GB"/>
              </w:rPr>
              <w:t>*</w:t>
            </w:r>
            <w:bookmarkEnd w:id="0"/>
          </w:p>
        </w:tc>
        <w:tc>
          <w:tcPr>
            <w:tcW w:w="4531" w:type="dxa"/>
          </w:tcPr>
          <w:p w14:paraId="65DE9CA2" w14:textId="77777777" w:rsidR="00E318DD" w:rsidRPr="00F3577A" w:rsidRDefault="00E318DD" w:rsidP="002254C4">
            <w:pPr>
              <w:pStyle w:val="Listenabsatz"/>
              <w:numPr>
                <w:ilvl w:val="0"/>
                <w:numId w:val="9"/>
              </w:numPr>
              <w:rPr>
                <w:lang w:val="en-CA"/>
              </w:rPr>
            </w:pPr>
            <w:r w:rsidRPr="00F3577A">
              <w:rPr>
                <w:lang w:val="en-CA"/>
              </w:rPr>
              <w:t>Psychological well-being (self-confidence, stress,</w:t>
            </w:r>
            <w:r>
              <w:rPr>
                <w:lang w:val="en-CA"/>
              </w:rPr>
              <w:t xml:space="preserve"> depression</w:t>
            </w:r>
            <w:r w:rsidRPr="00F3577A">
              <w:rPr>
                <w:lang w:val="en-CA"/>
              </w:rPr>
              <w:t xml:space="preserve"> loneliness …)</w:t>
            </w:r>
          </w:p>
          <w:p w14:paraId="282BE2CC" w14:textId="77777777" w:rsidR="00E318DD" w:rsidRPr="00F57822" w:rsidRDefault="00E318DD" w:rsidP="002254C4">
            <w:pPr>
              <w:pStyle w:val="Listenabsatz"/>
              <w:numPr>
                <w:ilvl w:val="0"/>
                <w:numId w:val="9"/>
              </w:numPr>
              <w:rPr>
                <w:lang w:val="en-CA"/>
              </w:rPr>
            </w:pPr>
            <w:r>
              <w:rPr>
                <w:lang w:val="en-CA"/>
              </w:rPr>
              <w:t>Psychosocial Adaption (i.e. coping)</w:t>
            </w:r>
          </w:p>
        </w:tc>
      </w:tr>
      <w:tr w:rsidR="00E318DD" w:rsidRPr="008C6FE8" w14:paraId="58827D78" w14:textId="77777777" w:rsidTr="002254C4">
        <w:tc>
          <w:tcPr>
            <w:tcW w:w="4531" w:type="dxa"/>
          </w:tcPr>
          <w:p w14:paraId="7689F697" w14:textId="15899252" w:rsidR="00E318DD" w:rsidRPr="008B3D7D" w:rsidRDefault="00E318DD" w:rsidP="002254C4">
            <w:pPr>
              <w:spacing w:line="276" w:lineRule="auto"/>
              <w:rPr>
                <w:b/>
                <w:lang w:val="en-GB"/>
              </w:rPr>
            </w:pPr>
            <w:bookmarkStart w:id="1" w:name="_Hlk9235529"/>
            <w:r w:rsidRPr="008B3D7D">
              <w:rPr>
                <w:b/>
                <w:lang w:val="en-GB"/>
              </w:rPr>
              <w:t>Professional Knowledge and Competences</w:t>
            </w:r>
          </w:p>
          <w:p w14:paraId="25C5EEE0" w14:textId="0738D6BF" w:rsidR="00E318DD" w:rsidRPr="001879DA" w:rsidRDefault="00E318DD" w:rsidP="002254C4">
            <w:pPr>
              <w:spacing w:line="276" w:lineRule="auto"/>
              <w:rPr>
                <w:lang w:val="en-GB"/>
              </w:rPr>
            </w:pPr>
            <w:bookmarkStart w:id="2" w:name="_Hlk9235518"/>
            <w:bookmarkEnd w:id="1"/>
            <w:r>
              <w:rPr>
                <w:lang w:val="en-GB"/>
              </w:rPr>
              <w:t>Outcomes that indicate t</w:t>
            </w:r>
            <w:r w:rsidRPr="00DD2C42">
              <w:rPr>
                <w:lang w:val="en-GB"/>
              </w:rPr>
              <w:t>he level of existing professional knowledge</w:t>
            </w:r>
            <w:r>
              <w:rPr>
                <w:lang w:val="en-GB"/>
              </w:rPr>
              <w:t>,</w:t>
            </w:r>
            <w:r w:rsidRPr="00DD2C42">
              <w:rPr>
                <w:lang w:val="en-GB"/>
              </w:rPr>
              <w:t xml:space="preserve"> skills </w:t>
            </w:r>
            <w:r>
              <w:rPr>
                <w:lang w:val="en-GB"/>
              </w:rPr>
              <w:t xml:space="preserve">and behavioural patterns </w:t>
            </w:r>
            <w:r w:rsidRPr="00DD2C42">
              <w:rPr>
                <w:lang w:val="en-GB"/>
              </w:rPr>
              <w:t xml:space="preserve">necessary for the </w:t>
            </w:r>
            <w:r>
              <w:rPr>
                <w:lang w:val="en-GB"/>
              </w:rPr>
              <w:t>practice of professional nursing</w:t>
            </w:r>
            <w:bookmarkEnd w:id="2"/>
          </w:p>
        </w:tc>
        <w:tc>
          <w:tcPr>
            <w:tcW w:w="4531" w:type="dxa"/>
          </w:tcPr>
          <w:p w14:paraId="3569D022" w14:textId="77777777" w:rsidR="00E318DD" w:rsidRDefault="00E318DD" w:rsidP="002254C4">
            <w:pPr>
              <w:pStyle w:val="Listenabsatz"/>
              <w:numPr>
                <w:ilvl w:val="0"/>
                <w:numId w:val="9"/>
              </w:numPr>
              <w:rPr>
                <w:lang w:val="en-CA"/>
              </w:rPr>
            </w:pPr>
            <w:r>
              <w:rPr>
                <w:lang w:val="en-CA"/>
              </w:rPr>
              <w:t>Knowledge on safety regulations (regarding patients)</w:t>
            </w:r>
          </w:p>
          <w:p w14:paraId="37626A24" w14:textId="4EA98E5F" w:rsidR="00E318DD" w:rsidRDefault="00E318DD" w:rsidP="002254C4">
            <w:pPr>
              <w:pStyle w:val="Listenabsatz"/>
              <w:numPr>
                <w:ilvl w:val="0"/>
                <w:numId w:val="9"/>
              </w:numPr>
              <w:rPr>
                <w:lang w:val="en-CA"/>
              </w:rPr>
            </w:pPr>
            <w:r>
              <w:rPr>
                <w:lang w:val="en-CA"/>
              </w:rPr>
              <w:t xml:space="preserve">Knowledge </w:t>
            </w:r>
            <w:r w:rsidR="003D55C9">
              <w:rPr>
                <w:lang w:val="en-CA"/>
              </w:rPr>
              <w:t xml:space="preserve">on </w:t>
            </w:r>
            <w:r>
              <w:rPr>
                <w:lang w:val="en-CA"/>
              </w:rPr>
              <w:t>disease related care</w:t>
            </w:r>
          </w:p>
          <w:p w14:paraId="558EACFC" w14:textId="77777777" w:rsidR="00E318DD" w:rsidRDefault="00E318DD" w:rsidP="002254C4">
            <w:pPr>
              <w:pStyle w:val="Listenabsatz"/>
              <w:numPr>
                <w:ilvl w:val="0"/>
                <w:numId w:val="9"/>
              </w:numPr>
              <w:rPr>
                <w:lang w:val="en-CA"/>
              </w:rPr>
            </w:pPr>
            <w:r>
              <w:rPr>
                <w:lang w:val="en-CA"/>
              </w:rPr>
              <w:t>Knowledge on occupational safety</w:t>
            </w:r>
          </w:p>
          <w:p w14:paraId="5D8F2B71" w14:textId="77777777" w:rsidR="00E318DD" w:rsidRDefault="00E318DD" w:rsidP="002254C4">
            <w:pPr>
              <w:pStyle w:val="Listenabsatz"/>
              <w:numPr>
                <w:ilvl w:val="0"/>
                <w:numId w:val="9"/>
              </w:numPr>
              <w:rPr>
                <w:lang w:val="en-CA"/>
              </w:rPr>
            </w:pPr>
            <w:r>
              <w:rPr>
                <w:lang w:val="en-CA"/>
              </w:rPr>
              <w:t>Professionalism</w:t>
            </w:r>
          </w:p>
        </w:tc>
      </w:tr>
      <w:tr w:rsidR="00E318DD" w:rsidRPr="004A038D" w14:paraId="45C950CB" w14:textId="77777777" w:rsidTr="002254C4">
        <w:trPr>
          <w:trHeight w:val="1526"/>
        </w:trPr>
        <w:tc>
          <w:tcPr>
            <w:tcW w:w="4531" w:type="dxa"/>
          </w:tcPr>
          <w:p w14:paraId="21144242" w14:textId="12304561" w:rsidR="00E318DD" w:rsidRDefault="00E318DD" w:rsidP="002254C4">
            <w:pPr>
              <w:spacing w:line="276" w:lineRule="auto"/>
              <w:rPr>
                <w:b/>
                <w:lang w:val="en-GB"/>
              </w:rPr>
            </w:pPr>
            <w:r w:rsidRPr="00734643">
              <w:rPr>
                <w:b/>
                <w:lang w:val="en-GB"/>
              </w:rPr>
              <w:t>Physical/ Psychological Workload</w:t>
            </w:r>
          </w:p>
          <w:p w14:paraId="213E9367" w14:textId="2A9309BF" w:rsidR="00E318DD" w:rsidRPr="001879DA" w:rsidRDefault="00E318DD" w:rsidP="002254C4">
            <w:pPr>
              <w:spacing w:line="276" w:lineRule="auto"/>
              <w:rPr>
                <w:lang w:val="en-GB"/>
              </w:rPr>
            </w:pPr>
            <w:r>
              <w:rPr>
                <w:lang w:val="en-GB"/>
              </w:rPr>
              <w:t>Outcomes that describe the</w:t>
            </w:r>
            <w:r w:rsidRPr="00A2576D">
              <w:rPr>
                <w:lang w:val="en-GB"/>
              </w:rPr>
              <w:t xml:space="preserve"> physical and</w:t>
            </w:r>
            <w:r>
              <w:rPr>
                <w:lang w:val="en-GB"/>
              </w:rPr>
              <w:t>/or</w:t>
            </w:r>
            <w:r w:rsidRPr="00A2576D">
              <w:rPr>
                <w:lang w:val="en-GB"/>
              </w:rPr>
              <w:t xml:space="preserve"> mental </w:t>
            </w:r>
            <w:r>
              <w:rPr>
                <w:lang w:val="en-GB"/>
              </w:rPr>
              <w:t>effort</w:t>
            </w:r>
            <w:r w:rsidRPr="00A2576D">
              <w:rPr>
                <w:lang w:val="en-GB"/>
              </w:rPr>
              <w:t xml:space="preserve"> during the performance of a </w:t>
            </w:r>
            <w:r>
              <w:rPr>
                <w:lang w:val="en-GB"/>
              </w:rPr>
              <w:t xml:space="preserve">specific care </w:t>
            </w:r>
            <w:r w:rsidRPr="00A2576D">
              <w:rPr>
                <w:lang w:val="en-GB"/>
              </w:rPr>
              <w:t>activity</w:t>
            </w:r>
          </w:p>
        </w:tc>
        <w:tc>
          <w:tcPr>
            <w:tcW w:w="4531" w:type="dxa"/>
          </w:tcPr>
          <w:p w14:paraId="78A99D72" w14:textId="77777777" w:rsidR="00E318DD" w:rsidRDefault="00E318DD" w:rsidP="002254C4">
            <w:pPr>
              <w:pStyle w:val="Listenabsatz"/>
              <w:numPr>
                <w:ilvl w:val="0"/>
                <w:numId w:val="9"/>
              </w:numPr>
              <w:rPr>
                <w:lang w:val="en-GB"/>
              </w:rPr>
            </w:pPr>
            <w:r>
              <w:rPr>
                <w:lang w:val="en-GB"/>
              </w:rPr>
              <w:t>Physical Workload (incl. tasks)</w:t>
            </w:r>
          </w:p>
          <w:p w14:paraId="1E0A261D" w14:textId="77777777" w:rsidR="00E318DD" w:rsidRDefault="00E318DD" w:rsidP="002254C4">
            <w:pPr>
              <w:pStyle w:val="Listenabsatz"/>
              <w:numPr>
                <w:ilvl w:val="1"/>
                <w:numId w:val="9"/>
              </w:numPr>
              <w:rPr>
                <w:lang w:val="en-US"/>
              </w:rPr>
            </w:pPr>
            <w:r w:rsidRPr="00771CE4">
              <w:rPr>
                <w:lang w:val="en-US"/>
              </w:rPr>
              <w:t>Force required to handle Patient</w:t>
            </w:r>
          </w:p>
          <w:p w14:paraId="0664D837" w14:textId="77777777" w:rsidR="00E318DD" w:rsidRPr="00C66E62" w:rsidRDefault="00E318DD" w:rsidP="002254C4">
            <w:pPr>
              <w:pStyle w:val="Listenabsatz"/>
              <w:numPr>
                <w:ilvl w:val="1"/>
                <w:numId w:val="9"/>
              </w:numPr>
              <w:rPr>
                <w:lang w:val="en-US"/>
              </w:rPr>
            </w:pPr>
            <w:r w:rsidRPr="00771CE4">
              <w:rPr>
                <w:lang w:val="en-US"/>
              </w:rPr>
              <w:t>Walking distance</w:t>
            </w:r>
          </w:p>
          <w:p w14:paraId="65C779DD" w14:textId="77777777" w:rsidR="00E318DD" w:rsidRDefault="00E318DD" w:rsidP="002254C4">
            <w:pPr>
              <w:pStyle w:val="Listenabsatz"/>
              <w:numPr>
                <w:ilvl w:val="0"/>
                <w:numId w:val="9"/>
              </w:numPr>
              <w:rPr>
                <w:lang w:val="en-US"/>
              </w:rPr>
            </w:pPr>
            <w:r w:rsidRPr="00771CE4">
              <w:rPr>
                <w:lang w:val="en-US"/>
              </w:rPr>
              <w:t>Psychological Load</w:t>
            </w:r>
          </w:p>
          <w:p w14:paraId="309B02DB" w14:textId="59C7BB69" w:rsidR="00E318DD" w:rsidRPr="003E1872" w:rsidRDefault="00E318DD" w:rsidP="002254C4">
            <w:pPr>
              <w:pStyle w:val="Listenabsatz"/>
              <w:numPr>
                <w:ilvl w:val="1"/>
                <w:numId w:val="9"/>
              </w:numPr>
              <w:rPr>
                <w:lang w:val="en-US"/>
              </w:rPr>
            </w:pPr>
            <w:r>
              <w:rPr>
                <w:lang w:val="en-US"/>
              </w:rPr>
              <w:t>Stress in specific work situation</w:t>
            </w:r>
            <w:r w:rsidR="003D55C9">
              <w:rPr>
                <w:lang w:val="en-US"/>
              </w:rPr>
              <w:t>s</w:t>
            </w:r>
          </w:p>
        </w:tc>
      </w:tr>
      <w:tr w:rsidR="00E318DD" w:rsidRPr="004A038D" w14:paraId="156F4FFF" w14:textId="77777777" w:rsidTr="002254C4">
        <w:tc>
          <w:tcPr>
            <w:tcW w:w="4531" w:type="dxa"/>
          </w:tcPr>
          <w:p w14:paraId="572D4F4A" w14:textId="1F55866B" w:rsidR="00E318DD" w:rsidRPr="008B3D7D" w:rsidRDefault="00E318DD" w:rsidP="002254C4">
            <w:pPr>
              <w:spacing w:line="276" w:lineRule="auto"/>
              <w:rPr>
                <w:b/>
                <w:lang w:val="en-GB"/>
              </w:rPr>
            </w:pPr>
            <w:r w:rsidRPr="008B3D7D">
              <w:rPr>
                <w:b/>
                <w:lang w:val="en-GB"/>
              </w:rPr>
              <w:t xml:space="preserve">Relationship to the </w:t>
            </w:r>
            <w:r w:rsidR="009C77B2">
              <w:rPr>
                <w:b/>
                <w:lang w:val="en-GB"/>
              </w:rPr>
              <w:t xml:space="preserve">Person in </w:t>
            </w:r>
            <w:r w:rsidR="000A3A17">
              <w:rPr>
                <w:b/>
                <w:lang w:val="en-GB"/>
              </w:rPr>
              <w:t>N</w:t>
            </w:r>
            <w:r w:rsidR="009C77B2">
              <w:rPr>
                <w:b/>
                <w:lang w:val="en-GB"/>
              </w:rPr>
              <w:t xml:space="preserve">eed of </w:t>
            </w:r>
            <w:r w:rsidR="000A3A17">
              <w:rPr>
                <w:b/>
                <w:lang w:val="en-GB"/>
              </w:rPr>
              <w:t>C</w:t>
            </w:r>
            <w:r w:rsidR="009C77B2">
              <w:rPr>
                <w:b/>
                <w:lang w:val="en-GB"/>
              </w:rPr>
              <w:t>are</w:t>
            </w:r>
          </w:p>
          <w:p w14:paraId="0047B808" w14:textId="65E9AC3E" w:rsidR="00E318DD" w:rsidRPr="001879DA" w:rsidRDefault="00E318DD" w:rsidP="002254C4">
            <w:pPr>
              <w:spacing w:line="276" w:lineRule="auto"/>
              <w:rPr>
                <w:lang w:val="en-GB"/>
              </w:rPr>
            </w:pPr>
            <w:r>
              <w:rPr>
                <w:lang w:val="en-GB"/>
              </w:rPr>
              <w:t>Outcomes that indicate the</w:t>
            </w:r>
            <w:r w:rsidRPr="006500AE">
              <w:rPr>
                <w:lang w:val="en-GB"/>
              </w:rPr>
              <w:t xml:space="preserve"> degree of</w:t>
            </w:r>
            <w:r>
              <w:rPr>
                <w:lang w:val="en-GB"/>
              </w:rPr>
              <w:t xml:space="preserve"> personal and </w:t>
            </w:r>
            <w:r w:rsidRPr="006500AE">
              <w:rPr>
                <w:lang w:val="en-GB"/>
              </w:rPr>
              <w:t>professiona</w:t>
            </w:r>
            <w:r>
              <w:rPr>
                <w:lang w:val="en-GB"/>
              </w:rPr>
              <w:t>l</w:t>
            </w:r>
            <w:r w:rsidRPr="006500AE">
              <w:rPr>
                <w:lang w:val="en-GB"/>
              </w:rPr>
              <w:t xml:space="preserve"> </w:t>
            </w:r>
            <w:r>
              <w:rPr>
                <w:lang w:val="en-GB"/>
              </w:rPr>
              <w:t xml:space="preserve">connection </w:t>
            </w:r>
            <w:r w:rsidRPr="006500AE">
              <w:rPr>
                <w:lang w:val="en-GB"/>
              </w:rPr>
              <w:t>to the patient</w:t>
            </w:r>
          </w:p>
        </w:tc>
        <w:tc>
          <w:tcPr>
            <w:tcW w:w="4531" w:type="dxa"/>
          </w:tcPr>
          <w:p w14:paraId="5A6BBED5" w14:textId="77777777" w:rsidR="00E318DD" w:rsidRPr="00E96235" w:rsidRDefault="00E318DD" w:rsidP="002254C4">
            <w:pPr>
              <w:pStyle w:val="Listenabsatz"/>
              <w:numPr>
                <w:ilvl w:val="0"/>
                <w:numId w:val="9"/>
              </w:numPr>
              <w:rPr>
                <w:lang w:val="en-CA"/>
              </w:rPr>
            </w:pPr>
            <w:r w:rsidRPr="00E96235">
              <w:rPr>
                <w:lang w:val="en-CA"/>
              </w:rPr>
              <w:t xml:space="preserve">Relationship </w:t>
            </w:r>
            <w:r>
              <w:rPr>
                <w:lang w:val="en-CA"/>
              </w:rPr>
              <w:t>c</w:t>
            </w:r>
            <w:r w:rsidRPr="00E96235">
              <w:rPr>
                <w:lang w:val="en-CA"/>
              </w:rPr>
              <w:t>ontinuity</w:t>
            </w:r>
          </w:p>
          <w:p w14:paraId="7284C67F" w14:textId="77777777" w:rsidR="00E318DD" w:rsidRDefault="00E318DD" w:rsidP="002254C4">
            <w:pPr>
              <w:pStyle w:val="Listenabsatz"/>
              <w:numPr>
                <w:ilvl w:val="0"/>
                <w:numId w:val="9"/>
              </w:numPr>
              <w:rPr>
                <w:lang w:val="en-CA"/>
              </w:rPr>
            </w:pPr>
            <w:r>
              <w:rPr>
                <w:lang w:val="en-CA"/>
              </w:rPr>
              <w:t>Empathic resonance</w:t>
            </w:r>
          </w:p>
          <w:p w14:paraId="6ABFEB8C" w14:textId="77777777" w:rsidR="00E318DD" w:rsidRDefault="00E318DD" w:rsidP="002254C4">
            <w:pPr>
              <w:pStyle w:val="Listenabsatz"/>
              <w:numPr>
                <w:ilvl w:val="0"/>
                <w:numId w:val="9"/>
              </w:numPr>
              <w:rPr>
                <w:lang w:val="en-CA"/>
              </w:rPr>
            </w:pPr>
            <w:r>
              <w:rPr>
                <w:lang w:val="en-CA"/>
              </w:rPr>
              <w:t>Trust</w:t>
            </w:r>
          </w:p>
          <w:p w14:paraId="5FBC4BF9" w14:textId="77777777" w:rsidR="00E318DD" w:rsidRPr="00E96235" w:rsidRDefault="00E318DD" w:rsidP="002254C4">
            <w:pPr>
              <w:pStyle w:val="Listenabsatz"/>
              <w:numPr>
                <w:ilvl w:val="0"/>
                <w:numId w:val="9"/>
              </w:numPr>
              <w:rPr>
                <w:lang w:val="en-CA"/>
              </w:rPr>
            </w:pPr>
            <w:r>
              <w:rPr>
                <w:lang w:val="en-CA"/>
              </w:rPr>
              <w:t>Interpersonal treatment</w:t>
            </w:r>
          </w:p>
          <w:p w14:paraId="55BB81CC" w14:textId="77777777" w:rsidR="00E318DD" w:rsidRDefault="00E318DD" w:rsidP="002254C4">
            <w:pPr>
              <w:pStyle w:val="Listenabsatz"/>
              <w:numPr>
                <w:ilvl w:val="0"/>
                <w:numId w:val="9"/>
              </w:numPr>
              <w:rPr>
                <w:lang w:val="en-GB"/>
              </w:rPr>
            </w:pPr>
            <w:r w:rsidRPr="00E96235">
              <w:rPr>
                <w:lang w:val="en-CA"/>
              </w:rPr>
              <w:t xml:space="preserve">Time with </w:t>
            </w:r>
            <w:r>
              <w:rPr>
                <w:lang w:val="en-CA"/>
              </w:rPr>
              <w:t>p</w:t>
            </w:r>
            <w:r w:rsidRPr="00E96235">
              <w:rPr>
                <w:lang w:val="en-CA"/>
              </w:rPr>
              <w:t>atient</w:t>
            </w:r>
            <w:r>
              <w:rPr>
                <w:lang w:val="en-GB"/>
              </w:rPr>
              <w:t xml:space="preserve"> (for building a relationship)</w:t>
            </w:r>
          </w:p>
        </w:tc>
      </w:tr>
      <w:tr w:rsidR="00C651A1" w:rsidRPr="004A038D" w14:paraId="56C16E6C" w14:textId="77777777" w:rsidTr="000A3354">
        <w:tc>
          <w:tcPr>
            <w:tcW w:w="9062" w:type="dxa"/>
            <w:gridSpan w:val="2"/>
          </w:tcPr>
          <w:p w14:paraId="5A10EF84" w14:textId="2B5C4427" w:rsidR="00C651A1" w:rsidRPr="00C651A1" w:rsidRDefault="00C651A1" w:rsidP="00C651A1">
            <w:pPr>
              <w:rPr>
                <w:lang w:val="en-CA"/>
              </w:rPr>
            </w:pPr>
            <w:r w:rsidRPr="00E935B2">
              <w:rPr>
                <w:b/>
                <w:lang w:val="en-GB"/>
              </w:rPr>
              <w:t>Overarching Concepts</w:t>
            </w:r>
            <w:r>
              <w:rPr>
                <w:b/>
                <w:lang w:val="en-GB"/>
              </w:rPr>
              <w:t xml:space="preserve"> </w:t>
            </w:r>
            <w:r w:rsidRPr="00A0199B">
              <w:rPr>
                <w:lang w:val="en-GB"/>
              </w:rPr>
              <w:t>(Comprise different aspects of the above-mentioned dimensions)</w:t>
            </w:r>
          </w:p>
        </w:tc>
      </w:tr>
      <w:tr w:rsidR="00E318DD" w:rsidRPr="004A038D" w14:paraId="6E98AD32" w14:textId="77777777" w:rsidTr="002254C4">
        <w:tc>
          <w:tcPr>
            <w:tcW w:w="4531" w:type="dxa"/>
          </w:tcPr>
          <w:p w14:paraId="6A5C97CA" w14:textId="77777777" w:rsidR="00E318DD" w:rsidRDefault="00E318DD" w:rsidP="002254C4">
            <w:pPr>
              <w:rPr>
                <w:b/>
                <w:lang w:val="en-US"/>
              </w:rPr>
            </w:pPr>
            <w:r w:rsidRPr="008B3D7D">
              <w:rPr>
                <w:b/>
                <w:lang w:val="en-US"/>
              </w:rPr>
              <w:t>Well-being/ Quality of Life</w:t>
            </w:r>
            <w:bookmarkStart w:id="3" w:name="_Hlk9235603"/>
            <w:r>
              <w:rPr>
                <w:b/>
                <w:lang w:val="en-US"/>
              </w:rPr>
              <w:t>:</w:t>
            </w:r>
          </w:p>
          <w:p w14:paraId="7D381C63" w14:textId="5081A7C8" w:rsidR="00E318DD" w:rsidRPr="008C6FE8" w:rsidRDefault="00E318DD" w:rsidP="002254C4">
            <w:pPr>
              <w:rPr>
                <w:b/>
                <w:lang w:val="en-US"/>
              </w:rPr>
            </w:pPr>
            <w:r w:rsidRPr="002F722F">
              <w:rPr>
                <w:lang w:val="en-GB"/>
              </w:rPr>
              <w:t>Outcomes that</w:t>
            </w:r>
            <w:r>
              <w:rPr>
                <w:lang w:val="en-GB"/>
              </w:rPr>
              <w:t xml:space="preserve"> describe an individual’s perceived health status and life </w:t>
            </w:r>
            <w:r w:rsidRPr="002F722F">
              <w:rPr>
                <w:lang w:val="en-GB"/>
              </w:rPr>
              <w:t>circumstances</w:t>
            </w:r>
            <w:r>
              <w:rPr>
                <w:lang w:val="en-GB"/>
              </w:rPr>
              <w:t>*</w:t>
            </w:r>
            <w:bookmarkEnd w:id="3"/>
          </w:p>
        </w:tc>
        <w:tc>
          <w:tcPr>
            <w:tcW w:w="4531" w:type="dxa"/>
          </w:tcPr>
          <w:p w14:paraId="6CA5F367" w14:textId="77777777" w:rsidR="00E318DD" w:rsidRPr="00BE49D7" w:rsidRDefault="00E318DD" w:rsidP="002254C4">
            <w:pPr>
              <w:pStyle w:val="Listenabsatz"/>
              <w:numPr>
                <w:ilvl w:val="0"/>
                <w:numId w:val="9"/>
              </w:numPr>
              <w:rPr>
                <w:lang w:val="en-CA"/>
              </w:rPr>
            </w:pPr>
            <w:r w:rsidRPr="00BE49D7">
              <w:rPr>
                <w:lang w:val="en-CA"/>
              </w:rPr>
              <w:t>General QoL-Indicators</w:t>
            </w:r>
          </w:p>
          <w:p w14:paraId="3577B6EC" w14:textId="77777777" w:rsidR="00E318DD" w:rsidRPr="00BE49D7" w:rsidRDefault="00E318DD" w:rsidP="002254C4">
            <w:pPr>
              <w:pStyle w:val="Listenabsatz"/>
              <w:numPr>
                <w:ilvl w:val="0"/>
                <w:numId w:val="9"/>
              </w:numPr>
              <w:rPr>
                <w:lang w:val="en-CA"/>
              </w:rPr>
            </w:pPr>
            <w:r w:rsidRPr="00BE49D7">
              <w:rPr>
                <w:lang w:val="en-CA"/>
              </w:rPr>
              <w:t>Disease specific QoL-Indicators</w:t>
            </w:r>
          </w:p>
          <w:p w14:paraId="4CB142FE" w14:textId="77777777" w:rsidR="00E318DD" w:rsidRPr="00BE49D7" w:rsidRDefault="00E318DD" w:rsidP="002254C4">
            <w:pPr>
              <w:pStyle w:val="Listenabsatz"/>
              <w:numPr>
                <w:ilvl w:val="0"/>
                <w:numId w:val="9"/>
              </w:numPr>
              <w:rPr>
                <w:lang w:val="en-CA"/>
              </w:rPr>
            </w:pPr>
            <w:r w:rsidRPr="00BE49D7">
              <w:rPr>
                <w:lang w:val="en-CA"/>
              </w:rPr>
              <w:t>Subgroup specific QoL-Indicators</w:t>
            </w:r>
          </w:p>
          <w:p w14:paraId="4763DA26" w14:textId="77777777" w:rsidR="00E318DD" w:rsidRDefault="00E318DD" w:rsidP="002254C4">
            <w:pPr>
              <w:pStyle w:val="Listenabsatz"/>
              <w:rPr>
                <w:lang w:val="en-CA"/>
              </w:rPr>
            </w:pPr>
          </w:p>
          <w:p w14:paraId="5CB4AF68" w14:textId="77777777" w:rsidR="00E318DD" w:rsidRPr="00C65C67" w:rsidRDefault="00E318DD" w:rsidP="002254C4">
            <w:pPr>
              <w:rPr>
                <w:lang w:val="en-CA"/>
              </w:rPr>
            </w:pPr>
            <w:r w:rsidRPr="00C65C67">
              <w:rPr>
                <w:lang w:val="en-CA"/>
              </w:rPr>
              <w:t>Indicator</w:t>
            </w:r>
          </w:p>
          <w:p w14:paraId="1ABA0D30" w14:textId="77777777" w:rsidR="00E318DD" w:rsidRPr="00CB5529" w:rsidRDefault="00E318DD" w:rsidP="002254C4">
            <w:pPr>
              <w:pStyle w:val="Listenabsatz"/>
              <w:numPr>
                <w:ilvl w:val="0"/>
                <w:numId w:val="9"/>
              </w:numPr>
              <w:rPr>
                <w:lang w:val="en-CA"/>
              </w:rPr>
            </w:pPr>
            <w:r w:rsidRPr="00CB5529">
              <w:rPr>
                <w:lang w:val="en-CA"/>
              </w:rPr>
              <w:t>WHO-QoL (WHO-Quality of Life Scale)</w:t>
            </w:r>
          </w:p>
        </w:tc>
      </w:tr>
      <w:tr w:rsidR="00E318DD" w:rsidRPr="004A038D" w14:paraId="2CCD06F8" w14:textId="77777777" w:rsidTr="002254C4">
        <w:tc>
          <w:tcPr>
            <w:tcW w:w="4531" w:type="dxa"/>
          </w:tcPr>
          <w:p w14:paraId="7239514B" w14:textId="77777777" w:rsidR="00E318DD" w:rsidRPr="008B3D7D" w:rsidRDefault="00E318DD" w:rsidP="002254C4">
            <w:pPr>
              <w:rPr>
                <w:b/>
                <w:lang w:val="en-US"/>
              </w:rPr>
            </w:pPr>
            <w:r w:rsidRPr="008B3D7D">
              <w:rPr>
                <w:b/>
                <w:lang w:val="en-US"/>
              </w:rPr>
              <w:t>Health related QoL</w:t>
            </w:r>
            <w:r w:rsidRPr="008B3D7D">
              <w:rPr>
                <w:b/>
                <w:lang w:val="en-US"/>
              </w:rPr>
              <w:tab/>
            </w:r>
          </w:p>
          <w:p w14:paraId="1BF0AD73" w14:textId="190E74A8" w:rsidR="00E318DD" w:rsidRPr="001879DA" w:rsidRDefault="00E318DD" w:rsidP="002254C4">
            <w:pPr>
              <w:rPr>
                <w:lang w:val="en-US"/>
              </w:rPr>
            </w:pPr>
            <w:r w:rsidRPr="00C064F6">
              <w:rPr>
                <w:lang w:val="en-GB"/>
              </w:rPr>
              <w:t>Outcomes that refer to a valuation of an individual’s perceived physical</w:t>
            </w:r>
            <w:r>
              <w:rPr>
                <w:lang w:val="en-GB"/>
              </w:rPr>
              <w:t xml:space="preserve">, </w:t>
            </w:r>
            <w:r w:rsidRPr="00C064F6">
              <w:rPr>
                <w:lang w:val="en-GB"/>
              </w:rPr>
              <w:t>mental</w:t>
            </w:r>
            <w:r>
              <w:rPr>
                <w:lang w:val="en-GB"/>
              </w:rPr>
              <w:t xml:space="preserve"> and (optionally) social</w:t>
            </w:r>
            <w:r w:rsidRPr="00C064F6">
              <w:rPr>
                <w:lang w:val="en-GB"/>
              </w:rPr>
              <w:t xml:space="preserve"> </w:t>
            </w:r>
            <w:r>
              <w:rPr>
                <w:lang w:val="en-GB"/>
              </w:rPr>
              <w:t>well-being</w:t>
            </w:r>
          </w:p>
        </w:tc>
        <w:tc>
          <w:tcPr>
            <w:tcW w:w="4531" w:type="dxa"/>
          </w:tcPr>
          <w:p w14:paraId="7B3ACA59" w14:textId="77777777" w:rsidR="00E318DD" w:rsidRPr="00412F48" w:rsidRDefault="00E318DD" w:rsidP="002254C4">
            <w:pPr>
              <w:pStyle w:val="Listenabsatz"/>
              <w:numPr>
                <w:ilvl w:val="0"/>
                <w:numId w:val="9"/>
              </w:numPr>
              <w:rPr>
                <w:lang w:val="en-CA"/>
              </w:rPr>
            </w:pPr>
            <w:r w:rsidRPr="00412F48">
              <w:rPr>
                <w:lang w:val="en-CA"/>
              </w:rPr>
              <w:t>General self perceived health status</w:t>
            </w:r>
          </w:p>
          <w:p w14:paraId="1971B3AB" w14:textId="77777777" w:rsidR="00E318DD" w:rsidRPr="00412F48" w:rsidRDefault="00E318DD" w:rsidP="002254C4">
            <w:pPr>
              <w:pStyle w:val="Listenabsatz"/>
              <w:numPr>
                <w:ilvl w:val="0"/>
                <w:numId w:val="9"/>
              </w:numPr>
              <w:rPr>
                <w:lang w:val="en-CA"/>
              </w:rPr>
            </w:pPr>
            <w:r w:rsidRPr="00412F48">
              <w:rPr>
                <w:lang w:val="en-CA"/>
              </w:rPr>
              <w:t>Disease or symptom specific self perceived health status (i.e. pain level, symptom severity)</w:t>
            </w:r>
          </w:p>
          <w:p w14:paraId="3A065A00" w14:textId="77777777" w:rsidR="00E318DD" w:rsidRPr="00C65C67" w:rsidRDefault="00E318DD" w:rsidP="002254C4">
            <w:pPr>
              <w:pStyle w:val="Listenabsatz"/>
              <w:numPr>
                <w:ilvl w:val="0"/>
                <w:numId w:val="9"/>
              </w:numPr>
              <w:rPr>
                <w:lang w:val="en-CA"/>
              </w:rPr>
            </w:pPr>
            <w:r w:rsidRPr="00C65C67">
              <w:rPr>
                <w:lang w:val="en-CA"/>
              </w:rPr>
              <w:t>Indicators</w:t>
            </w:r>
          </w:p>
          <w:p w14:paraId="20B7724A" w14:textId="77777777" w:rsidR="00E318DD" w:rsidRDefault="00E318DD" w:rsidP="002254C4">
            <w:pPr>
              <w:pStyle w:val="Listenabsatz"/>
              <w:numPr>
                <w:ilvl w:val="0"/>
                <w:numId w:val="9"/>
              </w:numPr>
              <w:rPr>
                <w:lang w:val="en-GB"/>
              </w:rPr>
            </w:pPr>
            <w:r>
              <w:rPr>
                <w:lang w:val="en-GB"/>
              </w:rPr>
              <w:t xml:space="preserve">EQ-5D: </w:t>
            </w:r>
            <w:r>
              <w:rPr>
                <w:rStyle w:val="st"/>
              </w:rPr>
              <w:t>EuroQol-5D</w:t>
            </w:r>
          </w:p>
          <w:p w14:paraId="38A854E1" w14:textId="77777777" w:rsidR="00E318DD" w:rsidRDefault="00E318DD" w:rsidP="002254C4">
            <w:pPr>
              <w:pStyle w:val="Listenabsatz"/>
              <w:numPr>
                <w:ilvl w:val="0"/>
                <w:numId w:val="9"/>
              </w:numPr>
              <w:rPr>
                <w:lang w:val="en-GB"/>
              </w:rPr>
            </w:pPr>
            <w:r>
              <w:rPr>
                <w:lang w:val="en-GB"/>
              </w:rPr>
              <w:t>SF-36: 36</w:t>
            </w:r>
            <w:r w:rsidRPr="00B0152F">
              <w:rPr>
                <w:lang w:val="en-GB"/>
              </w:rPr>
              <w:t>-Item Short Form Health Survey</w:t>
            </w:r>
          </w:p>
        </w:tc>
      </w:tr>
      <w:tr w:rsidR="00E318DD" w:rsidRPr="004A038D" w14:paraId="12780595" w14:textId="77777777" w:rsidTr="002254C4">
        <w:tc>
          <w:tcPr>
            <w:tcW w:w="4531" w:type="dxa"/>
          </w:tcPr>
          <w:p w14:paraId="509119A8" w14:textId="3747EDBF" w:rsidR="00E318DD" w:rsidRPr="008B3D7D" w:rsidRDefault="00E318DD" w:rsidP="002254C4">
            <w:pPr>
              <w:rPr>
                <w:b/>
                <w:lang w:val="en-US"/>
              </w:rPr>
            </w:pPr>
            <w:r w:rsidRPr="008B3D7D">
              <w:rPr>
                <w:b/>
                <w:lang w:val="en-US"/>
              </w:rPr>
              <w:t>Caregiver Burden</w:t>
            </w:r>
          </w:p>
          <w:p w14:paraId="69921965" w14:textId="5A9E1211" w:rsidR="00E318DD" w:rsidRPr="001879DA" w:rsidRDefault="00E318DD" w:rsidP="002254C4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Multifactorial outcomes on work related </w:t>
            </w:r>
            <w:r w:rsidRPr="006500AE">
              <w:rPr>
                <w:lang w:val="en-US"/>
              </w:rPr>
              <w:t xml:space="preserve">burdens that a </w:t>
            </w:r>
            <w:r>
              <w:rPr>
                <w:lang w:val="en-US"/>
              </w:rPr>
              <w:t>professional caregiver is</w:t>
            </w:r>
            <w:r w:rsidRPr="006500AE">
              <w:rPr>
                <w:lang w:val="en-US"/>
              </w:rPr>
              <w:t xml:space="preserve"> exposed to</w:t>
            </w:r>
          </w:p>
        </w:tc>
        <w:tc>
          <w:tcPr>
            <w:tcW w:w="4531" w:type="dxa"/>
          </w:tcPr>
          <w:p w14:paraId="24E52FF4" w14:textId="77777777" w:rsidR="00E318DD" w:rsidRDefault="00E318DD" w:rsidP="002254C4">
            <w:pPr>
              <w:pStyle w:val="Listenabsatz"/>
              <w:spacing w:line="276" w:lineRule="auto"/>
              <w:rPr>
                <w:lang w:val="en-GB"/>
              </w:rPr>
            </w:pPr>
          </w:p>
          <w:p w14:paraId="076D6B93" w14:textId="77777777" w:rsidR="00E318DD" w:rsidRPr="00C65C67" w:rsidRDefault="00E318DD" w:rsidP="002254C4">
            <w:pPr>
              <w:spacing w:line="276" w:lineRule="auto"/>
              <w:rPr>
                <w:lang w:val="en-GB"/>
              </w:rPr>
            </w:pPr>
            <w:r w:rsidRPr="00C65C67">
              <w:rPr>
                <w:lang w:val="en-GB"/>
              </w:rPr>
              <w:lastRenderedPageBreak/>
              <w:t>Indicators</w:t>
            </w:r>
          </w:p>
          <w:p w14:paraId="0BC4A845" w14:textId="77777777" w:rsidR="00E318DD" w:rsidRPr="006F7A9F" w:rsidRDefault="00E318DD" w:rsidP="002254C4">
            <w:pPr>
              <w:pStyle w:val="Listenabsatz"/>
              <w:numPr>
                <w:ilvl w:val="0"/>
                <w:numId w:val="9"/>
              </w:numPr>
              <w:spacing w:line="276" w:lineRule="auto"/>
              <w:rPr>
                <w:lang w:val="en-GB"/>
              </w:rPr>
            </w:pPr>
            <w:r w:rsidRPr="00CB5529">
              <w:rPr>
                <w:lang w:val="en-GB"/>
              </w:rPr>
              <w:t xml:space="preserve">Professional Care Team Burden </w:t>
            </w:r>
            <w:r>
              <w:rPr>
                <w:lang w:val="en-GB"/>
              </w:rPr>
              <w:t>(PCTB),</w:t>
            </w:r>
            <w:r w:rsidRPr="00CB5529">
              <w:rPr>
                <w:lang w:val="en-GB"/>
              </w:rPr>
              <w:t xml:space="preserve"> Caregiver Burden Inventory </w:t>
            </w:r>
            <w:r>
              <w:rPr>
                <w:lang w:val="en-GB"/>
              </w:rPr>
              <w:t>(CBI)</w:t>
            </w:r>
          </w:p>
        </w:tc>
      </w:tr>
    </w:tbl>
    <w:p w14:paraId="2F6F65B6" w14:textId="77777777" w:rsidR="00E318DD" w:rsidRDefault="00E318DD" w:rsidP="00E318DD">
      <w:pPr>
        <w:rPr>
          <w:b/>
          <w:sz w:val="24"/>
          <w:szCs w:val="24"/>
          <w:u w:val="single"/>
          <w:lang w:val="en-CA"/>
        </w:rPr>
      </w:pPr>
    </w:p>
    <w:p w14:paraId="093E151F" w14:textId="5B6A30EA" w:rsidR="00C375C4" w:rsidRPr="006B51C7" w:rsidRDefault="00C375C4" w:rsidP="00C375C4">
      <w:pPr>
        <w:rPr>
          <w:b/>
          <w:lang w:val="en-GB"/>
        </w:rPr>
      </w:pPr>
      <w:bookmarkStart w:id="4" w:name="_Hlk14270674"/>
      <w:r w:rsidRPr="006B51C7">
        <w:rPr>
          <w:b/>
          <w:sz w:val="24"/>
          <w:szCs w:val="24"/>
          <w:lang w:val="en-CA"/>
        </w:rPr>
        <w:t>Indi</w:t>
      </w:r>
      <w:r w:rsidR="004A038D">
        <w:rPr>
          <w:b/>
          <w:sz w:val="24"/>
          <w:szCs w:val="24"/>
          <w:lang w:val="en-CA"/>
        </w:rPr>
        <w:t>vidual</w:t>
      </w:r>
      <w:r w:rsidRPr="006B51C7">
        <w:rPr>
          <w:b/>
          <w:sz w:val="24"/>
          <w:szCs w:val="24"/>
          <w:lang w:val="en-CA"/>
        </w:rPr>
        <w:t>-related organisational Effectiveness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0C11C0" w:rsidRPr="004A038D" w14:paraId="3F165693" w14:textId="77777777" w:rsidTr="00366F67">
        <w:trPr>
          <w:trHeight w:val="344"/>
        </w:trPr>
        <w:tc>
          <w:tcPr>
            <w:tcW w:w="4531" w:type="dxa"/>
          </w:tcPr>
          <w:bookmarkEnd w:id="4"/>
          <w:p w14:paraId="49D3F534" w14:textId="621CD94A" w:rsidR="000C11C0" w:rsidRPr="001879DA" w:rsidRDefault="000C11C0" w:rsidP="000C11C0">
            <w:pPr>
              <w:rPr>
                <w:b/>
                <w:sz w:val="26"/>
                <w:szCs w:val="26"/>
                <w:lang w:val="en-CA"/>
              </w:rPr>
            </w:pPr>
            <w:r w:rsidRPr="00E935B2">
              <w:rPr>
                <w:b/>
                <w:lang w:val="en-GB"/>
              </w:rPr>
              <w:t>Outcome</w:t>
            </w:r>
            <w:r>
              <w:rPr>
                <w:b/>
                <w:lang w:val="en-GB"/>
              </w:rPr>
              <w:t xml:space="preserve"> Area </w:t>
            </w:r>
          </w:p>
        </w:tc>
        <w:tc>
          <w:tcPr>
            <w:tcW w:w="4531" w:type="dxa"/>
          </w:tcPr>
          <w:p w14:paraId="63729DA3" w14:textId="3E58A4BB" w:rsidR="000C11C0" w:rsidRPr="001879DA" w:rsidRDefault="000C11C0" w:rsidP="000C11C0">
            <w:pPr>
              <w:rPr>
                <w:b/>
                <w:sz w:val="26"/>
                <w:szCs w:val="26"/>
                <w:lang w:val="en-CA"/>
              </w:rPr>
            </w:pPr>
            <w:r w:rsidRPr="00E935B2">
              <w:rPr>
                <w:b/>
                <w:lang w:val="en-GB"/>
              </w:rPr>
              <w:t>Examples for Subcategories</w:t>
            </w:r>
            <w:r>
              <w:rPr>
                <w:b/>
                <w:lang w:val="en-GB"/>
              </w:rPr>
              <w:t xml:space="preserve"> </w:t>
            </w:r>
            <w:r w:rsidRPr="0003775A">
              <w:rPr>
                <w:b/>
                <w:color w:val="000000" w:themeColor="text1"/>
                <w:lang w:val="en-GB"/>
              </w:rPr>
              <w:t>or Indicators</w:t>
            </w:r>
          </w:p>
        </w:tc>
      </w:tr>
      <w:tr w:rsidR="00E23850" w:rsidRPr="008C6FE8" w14:paraId="095F870E" w14:textId="77777777" w:rsidTr="00366F67">
        <w:trPr>
          <w:trHeight w:val="457"/>
        </w:trPr>
        <w:tc>
          <w:tcPr>
            <w:tcW w:w="4531" w:type="dxa"/>
          </w:tcPr>
          <w:p w14:paraId="57040F81" w14:textId="7A43817D" w:rsidR="00E23850" w:rsidRDefault="00AA013D" w:rsidP="00366F67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Employee </w:t>
            </w:r>
            <w:r w:rsidR="00E23850" w:rsidRPr="00C85562">
              <w:rPr>
                <w:b/>
                <w:lang w:val="en-US"/>
              </w:rPr>
              <w:t>Satisfaction</w:t>
            </w:r>
          </w:p>
          <w:p w14:paraId="51D3BA5A" w14:textId="7D28097D" w:rsidR="00E23850" w:rsidRPr="008D4D38" w:rsidRDefault="00E23850" w:rsidP="00155594">
            <w:pPr>
              <w:rPr>
                <w:lang w:val="en-GB"/>
              </w:rPr>
            </w:pPr>
            <w:r>
              <w:rPr>
                <w:lang w:val="en-GB"/>
              </w:rPr>
              <w:t>Outcomes that indicate the</w:t>
            </w:r>
            <w:r w:rsidR="00155594">
              <w:rPr>
                <w:lang w:val="en-GB"/>
              </w:rPr>
              <w:t xml:space="preserve"> well-being </w:t>
            </w:r>
            <w:r w:rsidR="004A30A4">
              <w:rPr>
                <w:lang w:val="en-GB"/>
              </w:rPr>
              <w:t>and general</w:t>
            </w:r>
            <w:r w:rsidRPr="00F866EF">
              <w:rPr>
                <w:lang w:val="en-GB"/>
              </w:rPr>
              <w:t xml:space="preserve"> satisfaction </w:t>
            </w:r>
            <w:r w:rsidR="00155594">
              <w:rPr>
                <w:lang w:val="en-GB"/>
              </w:rPr>
              <w:t xml:space="preserve">with respect to the working conditions </w:t>
            </w:r>
            <w:r w:rsidRPr="00F866EF">
              <w:rPr>
                <w:lang w:val="en-GB"/>
              </w:rPr>
              <w:t>of all employees in an organizational unit</w:t>
            </w:r>
          </w:p>
        </w:tc>
        <w:tc>
          <w:tcPr>
            <w:tcW w:w="4531" w:type="dxa"/>
          </w:tcPr>
          <w:p w14:paraId="42A0FD84" w14:textId="77777777" w:rsidR="00E23850" w:rsidRDefault="00E23850" w:rsidP="00C65C67">
            <w:pPr>
              <w:pStyle w:val="Listenabsatz"/>
              <w:numPr>
                <w:ilvl w:val="0"/>
                <w:numId w:val="9"/>
              </w:numPr>
              <w:rPr>
                <w:lang w:val="en-CA"/>
              </w:rPr>
            </w:pPr>
            <w:r w:rsidRPr="00771CE4">
              <w:rPr>
                <w:lang w:val="en-CA"/>
              </w:rPr>
              <w:t>Staff moral</w:t>
            </w:r>
          </w:p>
          <w:p w14:paraId="352A7D3B" w14:textId="77777777" w:rsidR="00E23850" w:rsidRPr="00CF3B80" w:rsidRDefault="00E23850" w:rsidP="00C65C67">
            <w:pPr>
              <w:pStyle w:val="Listenabsatz"/>
              <w:numPr>
                <w:ilvl w:val="0"/>
                <w:numId w:val="9"/>
              </w:numPr>
              <w:rPr>
                <w:lang w:val="en-CA"/>
              </w:rPr>
            </w:pPr>
            <w:r w:rsidRPr="00CF3B80">
              <w:rPr>
                <w:lang w:val="en-CA"/>
              </w:rPr>
              <w:t>Absenteeism</w:t>
            </w:r>
          </w:p>
          <w:p w14:paraId="3A1316D4" w14:textId="77777777" w:rsidR="00E23850" w:rsidRPr="00CF3B80" w:rsidRDefault="00E23850" w:rsidP="00C65C67">
            <w:pPr>
              <w:pStyle w:val="Listenabsatz"/>
              <w:numPr>
                <w:ilvl w:val="0"/>
                <w:numId w:val="9"/>
              </w:numPr>
              <w:rPr>
                <w:lang w:val="en-CA"/>
              </w:rPr>
            </w:pPr>
            <w:r>
              <w:rPr>
                <w:lang w:val="en-CA"/>
              </w:rPr>
              <w:t>Attrition</w:t>
            </w:r>
          </w:p>
        </w:tc>
      </w:tr>
      <w:tr w:rsidR="00E23850" w:rsidRPr="008C6FE8" w14:paraId="4DDE0FBF" w14:textId="77777777" w:rsidTr="00366F67">
        <w:tc>
          <w:tcPr>
            <w:tcW w:w="4531" w:type="dxa"/>
          </w:tcPr>
          <w:p w14:paraId="30CCD4DE" w14:textId="5D788A36" w:rsidR="00E23850" w:rsidRDefault="00E23850" w:rsidP="00366F67">
            <w:pPr>
              <w:rPr>
                <w:b/>
                <w:lang w:val="en-US"/>
              </w:rPr>
            </w:pPr>
            <w:r w:rsidRPr="00C85562">
              <w:rPr>
                <w:b/>
                <w:lang w:val="en-US"/>
              </w:rPr>
              <w:t>Professional Guideline Compliance</w:t>
            </w:r>
          </w:p>
          <w:p w14:paraId="3D0F05A4" w14:textId="0400EF28" w:rsidR="00E23850" w:rsidRPr="008944DE" w:rsidRDefault="00E23850" w:rsidP="00155594">
            <w:pPr>
              <w:rPr>
                <w:lang w:val="en-US"/>
              </w:rPr>
            </w:pPr>
            <w:r>
              <w:rPr>
                <w:lang w:val="en-US"/>
              </w:rPr>
              <w:t>Outcomes that indicate the</w:t>
            </w:r>
            <w:r w:rsidRPr="00C85562">
              <w:rPr>
                <w:lang w:val="en-US"/>
              </w:rPr>
              <w:t xml:space="preserve"> degree to which</w:t>
            </w:r>
            <w:r>
              <w:rPr>
                <w:lang w:val="en-US"/>
              </w:rPr>
              <w:t xml:space="preserve"> formal caregivers </w:t>
            </w:r>
            <w:r w:rsidR="00155594">
              <w:rPr>
                <w:lang w:val="en-US"/>
              </w:rPr>
              <w:t>act according to</w:t>
            </w:r>
            <w:r w:rsidRPr="00C85562">
              <w:rPr>
                <w:lang w:val="en-US"/>
              </w:rPr>
              <w:t xml:space="preserve"> professional guidelines</w:t>
            </w:r>
          </w:p>
        </w:tc>
        <w:tc>
          <w:tcPr>
            <w:tcW w:w="4531" w:type="dxa"/>
          </w:tcPr>
          <w:p w14:paraId="045838E0" w14:textId="77777777" w:rsidR="00E23850" w:rsidRDefault="00E23850" w:rsidP="00C65C67">
            <w:pPr>
              <w:pStyle w:val="Listenabsatz"/>
              <w:numPr>
                <w:ilvl w:val="0"/>
                <w:numId w:val="9"/>
              </w:numPr>
              <w:rPr>
                <w:lang w:val="en-CA"/>
              </w:rPr>
            </w:pPr>
            <w:r>
              <w:rPr>
                <w:lang w:val="en-CA"/>
              </w:rPr>
              <w:t>Self-monitoring compliance</w:t>
            </w:r>
          </w:p>
          <w:p w14:paraId="478AAA1D" w14:textId="77777777" w:rsidR="00E23850" w:rsidRDefault="00E23850" w:rsidP="00C65C67">
            <w:pPr>
              <w:pStyle w:val="Listenabsatz"/>
              <w:numPr>
                <w:ilvl w:val="0"/>
                <w:numId w:val="9"/>
              </w:numPr>
              <w:rPr>
                <w:lang w:val="en-CA"/>
              </w:rPr>
            </w:pPr>
            <w:r>
              <w:rPr>
                <w:lang w:val="en-CA"/>
              </w:rPr>
              <w:t>Documented compliance</w:t>
            </w:r>
          </w:p>
          <w:p w14:paraId="2DACF1FA" w14:textId="77777777" w:rsidR="00E23850" w:rsidRDefault="00E23850" w:rsidP="00C65C67">
            <w:pPr>
              <w:pStyle w:val="Listenabsatz"/>
              <w:numPr>
                <w:ilvl w:val="0"/>
                <w:numId w:val="9"/>
              </w:numPr>
              <w:rPr>
                <w:lang w:val="en-CA"/>
              </w:rPr>
            </w:pPr>
            <w:r>
              <w:rPr>
                <w:lang w:val="en-CA"/>
              </w:rPr>
              <w:t>Compliance awareness</w:t>
            </w:r>
          </w:p>
          <w:p w14:paraId="5ECBDCAF" w14:textId="77777777" w:rsidR="00E23850" w:rsidRPr="001D2068" w:rsidRDefault="00E23850" w:rsidP="00C65C67">
            <w:pPr>
              <w:pStyle w:val="Listenabsatz"/>
              <w:numPr>
                <w:ilvl w:val="0"/>
                <w:numId w:val="9"/>
              </w:numPr>
              <w:rPr>
                <w:lang w:val="en-CA"/>
              </w:rPr>
            </w:pPr>
            <w:r>
              <w:rPr>
                <w:lang w:val="en-CA"/>
              </w:rPr>
              <w:t>A</w:t>
            </w:r>
            <w:r w:rsidRPr="00971DCB">
              <w:rPr>
                <w:lang w:val="en-CA"/>
              </w:rPr>
              <w:t xml:space="preserve">ccess to </w:t>
            </w:r>
            <w:r>
              <w:rPr>
                <w:lang w:val="en-CA"/>
              </w:rPr>
              <w:t>g</w:t>
            </w:r>
            <w:r w:rsidRPr="00971DCB">
              <w:rPr>
                <w:lang w:val="en-CA"/>
              </w:rPr>
              <w:t>uideline</w:t>
            </w:r>
            <w:r>
              <w:rPr>
                <w:lang w:val="en-CA"/>
              </w:rPr>
              <w:t xml:space="preserve"> information</w:t>
            </w:r>
          </w:p>
        </w:tc>
      </w:tr>
      <w:tr w:rsidR="00E23850" w14:paraId="59511856" w14:textId="77777777" w:rsidTr="00366F67">
        <w:tc>
          <w:tcPr>
            <w:tcW w:w="4531" w:type="dxa"/>
          </w:tcPr>
          <w:p w14:paraId="5B0EFAFC" w14:textId="77777777" w:rsidR="00E23850" w:rsidRPr="00C85562" w:rsidRDefault="00E23850" w:rsidP="00366F67">
            <w:pPr>
              <w:rPr>
                <w:b/>
                <w:lang w:val="en-US"/>
              </w:rPr>
            </w:pPr>
            <w:r w:rsidRPr="00C85562">
              <w:rPr>
                <w:b/>
                <w:lang w:val="en-US"/>
              </w:rPr>
              <w:t>Impact on Workload</w:t>
            </w:r>
          </w:p>
          <w:p w14:paraId="68BF8543" w14:textId="32E396FE" w:rsidR="00E23850" w:rsidRPr="001879DA" w:rsidRDefault="00E23850" w:rsidP="00366F67">
            <w:pPr>
              <w:spacing w:line="276" w:lineRule="auto"/>
              <w:rPr>
                <w:lang w:val="en-GB"/>
              </w:rPr>
            </w:pPr>
            <w:r>
              <w:rPr>
                <w:lang w:val="en-GB"/>
              </w:rPr>
              <w:t xml:space="preserve">Outcomes that describe the </w:t>
            </w:r>
            <w:r w:rsidRPr="00F6194D">
              <w:rPr>
                <w:lang w:val="en-GB"/>
              </w:rPr>
              <w:t xml:space="preserve">functional load that the performance of a particular work activity </w:t>
            </w:r>
            <w:r>
              <w:rPr>
                <w:lang w:val="en-GB"/>
              </w:rPr>
              <w:t xml:space="preserve">of a professional caregiver implies, when </w:t>
            </w:r>
            <w:r w:rsidRPr="008C59E0">
              <w:rPr>
                <w:lang w:val="en-GB"/>
              </w:rPr>
              <w:t>it is considered at the organizational level</w:t>
            </w:r>
            <w:bookmarkStart w:id="5" w:name="_GoBack"/>
            <w:bookmarkEnd w:id="5"/>
          </w:p>
        </w:tc>
        <w:tc>
          <w:tcPr>
            <w:tcW w:w="4531" w:type="dxa"/>
          </w:tcPr>
          <w:p w14:paraId="166854E0" w14:textId="77777777" w:rsidR="00E23850" w:rsidRPr="00C65C67" w:rsidRDefault="00E23850" w:rsidP="00C65C67">
            <w:pPr>
              <w:pStyle w:val="Listenabsatz"/>
              <w:numPr>
                <w:ilvl w:val="0"/>
                <w:numId w:val="11"/>
              </w:numPr>
              <w:rPr>
                <w:bCs/>
                <w:lang w:val="en-US"/>
              </w:rPr>
            </w:pPr>
            <w:r w:rsidRPr="00C65C67">
              <w:rPr>
                <w:bCs/>
                <w:lang w:val="en-US"/>
              </w:rPr>
              <w:t>Workload</w:t>
            </w:r>
          </w:p>
          <w:p w14:paraId="3B8CE0AE" w14:textId="77777777" w:rsidR="00E23850" w:rsidRPr="005415EB" w:rsidRDefault="00E23850" w:rsidP="00E23850">
            <w:pPr>
              <w:pStyle w:val="Listenabsatz"/>
              <w:numPr>
                <w:ilvl w:val="1"/>
                <w:numId w:val="1"/>
              </w:numPr>
              <w:rPr>
                <w:lang w:val="en-CA"/>
              </w:rPr>
            </w:pPr>
            <w:r w:rsidRPr="005415EB">
              <w:rPr>
                <w:lang w:val="en-CA"/>
              </w:rPr>
              <w:t>Task</w:t>
            </w:r>
            <w:r>
              <w:rPr>
                <w:lang w:val="en-CA"/>
              </w:rPr>
              <w:t>s</w:t>
            </w:r>
          </w:p>
          <w:p w14:paraId="26943BBE" w14:textId="77777777" w:rsidR="00E23850" w:rsidRPr="005415EB" w:rsidRDefault="00E23850" w:rsidP="00E23850">
            <w:pPr>
              <w:pStyle w:val="Listenabsatz"/>
              <w:numPr>
                <w:ilvl w:val="1"/>
                <w:numId w:val="1"/>
              </w:numPr>
              <w:rPr>
                <w:lang w:val="en-CA"/>
              </w:rPr>
            </w:pPr>
            <w:r w:rsidRPr="005415EB">
              <w:rPr>
                <w:lang w:val="en-CA"/>
              </w:rPr>
              <w:t>Frequency</w:t>
            </w:r>
          </w:p>
          <w:p w14:paraId="7CC5D0A4" w14:textId="77777777" w:rsidR="00E23850" w:rsidRDefault="00E23850" w:rsidP="00E23850">
            <w:pPr>
              <w:pStyle w:val="Listenabsatz"/>
              <w:numPr>
                <w:ilvl w:val="1"/>
                <w:numId w:val="1"/>
              </w:numPr>
              <w:rPr>
                <w:lang w:val="en-CA"/>
              </w:rPr>
            </w:pPr>
            <w:r w:rsidRPr="005415EB">
              <w:rPr>
                <w:lang w:val="en-CA"/>
              </w:rPr>
              <w:t>Intensity</w:t>
            </w:r>
            <w:r>
              <w:rPr>
                <w:lang w:val="en-CA"/>
              </w:rPr>
              <w:t xml:space="preserve"> (daily work hours)</w:t>
            </w:r>
          </w:p>
          <w:p w14:paraId="1FC4BB45" w14:textId="4BE2231B" w:rsidR="003E1872" w:rsidRPr="001D2068" w:rsidRDefault="003E1872" w:rsidP="00E23850">
            <w:pPr>
              <w:pStyle w:val="Listenabsatz"/>
              <w:numPr>
                <w:ilvl w:val="1"/>
                <w:numId w:val="1"/>
              </w:numPr>
              <w:rPr>
                <w:lang w:val="en-CA"/>
              </w:rPr>
            </w:pPr>
            <w:r>
              <w:rPr>
                <w:lang w:val="en-GB"/>
              </w:rPr>
              <w:t>Time spent on caregiving</w:t>
            </w:r>
          </w:p>
        </w:tc>
      </w:tr>
    </w:tbl>
    <w:p w14:paraId="1455B6D5" w14:textId="77777777" w:rsidR="002E0081" w:rsidRDefault="002E0081" w:rsidP="002E0081">
      <w:pPr>
        <w:rPr>
          <w:b/>
          <w:lang w:val="en-GB"/>
        </w:rPr>
      </w:pPr>
    </w:p>
    <w:p w14:paraId="7A0FAE91" w14:textId="21E105FB" w:rsidR="002E0081" w:rsidRDefault="002E0081" w:rsidP="002E0081">
      <w:pPr>
        <w:rPr>
          <w:b/>
          <w:lang w:val="en-GB"/>
        </w:rPr>
      </w:pPr>
      <w:r w:rsidRPr="00E935B2">
        <w:rPr>
          <w:b/>
          <w:lang w:val="en-GB"/>
        </w:rPr>
        <w:t>* Definitions based on NOC</w:t>
      </w:r>
      <w:r>
        <w:rPr>
          <w:b/>
          <w:lang w:val="en-GB"/>
        </w:rPr>
        <w:t xml:space="preserve"> (5</w:t>
      </w:r>
      <w:r w:rsidRPr="00C763F9">
        <w:rPr>
          <w:b/>
          <w:vertAlign w:val="superscript"/>
          <w:lang w:val="en-GB"/>
        </w:rPr>
        <w:t>th</w:t>
      </w:r>
      <w:r>
        <w:rPr>
          <w:b/>
          <w:lang w:val="en-GB"/>
        </w:rPr>
        <w:t xml:space="preserve"> edition</w:t>
      </w:r>
      <w:r w:rsidR="003767EA">
        <w:rPr>
          <w:b/>
          <w:lang w:val="en-GB"/>
        </w:rPr>
        <w:t>)</w:t>
      </w:r>
    </w:p>
    <w:p w14:paraId="46A8FBF8" w14:textId="77777777" w:rsidR="002E0081" w:rsidRDefault="002E0081" w:rsidP="002E0081">
      <w:pPr>
        <w:rPr>
          <w:b/>
          <w:lang w:val="en-GB"/>
        </w:rPr>
      </w:pPr>
      <w:r>
        <w:rPr>
          <w:b/>
          <w:lang w:val="en-GB"/>
        </w:rPr>
        <w:t>5</w:t>
      </w:r>
      <w:r w:rsidRPr="00860781">
        <w:rPr>
          <w:b/>
          <w:vertAlign w:val="superscript"/>
          <w:lang w:val="en-GB"/>
        </w:rPr>
        <w:t>th</w:t>
      </w:r>
      <w:r>
        <w:rPr>
          <w:b/>
          <w:lang w:val="en-GB"/>
        </w:rPr>
        <w:t xml:space="preserve"> Edition:</w:t>
      </w:r>
    </w:p>
    <w:p w14:paraId="5BD72658" w14:textId="77777777" w:rsidR="002E0081" w:rsidRPr="00490D96" w:rsidRDefault="002E0081" w:rsidP="002E0081">
      <w:pPr>
        <w:rPr>
          <w:sz w:val="21"/>
          <w:lang w:val="en-GB"/>
        </w:rPr>
      </w:pPr>
      <w:r w:rsidRPr="00860781">
        <w:rPr>
          <w:sz w:val="21"/>
          <w:lang w:val="en-GB"/>
        </w:rPr>
        <w:t>https://www.academia.edu/38156239/Nursing_Outcomes_Classification_NOC_Moorhead_HERRY_.pdf</w:t>
      </w:r>
    </w:p>
    <w:p w14:paraId="171F8605" w14:textId="77777777" w:rsidR="00087730" w:rsidRPr="002E0081" w:rsidRDefault="00087730">
      <w:pPr>
        <w:rPr>
          <w:lang w:val="en-GB"/>
        </w:rPr>
      </w:pPr>
    </w:p>
    <w:sectPr w:rsidR="00087730" w:rsidRPr="002E008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4EB8AD" w14:textId="77777777" w:rsidR="00E5159A" w:rsidRDefault="00E5159A" w:rsidP="00E23850">
      <w:pPr>
        <w:spacing w:after="0" w:line="240" w:lineRule="auto"/>
      </w:pPr>
      <w:r>
        <w:separator/>
      </w:r>
    </w:p>
  </w:endnote>
  <w:endnote w:type="continuationSeparator" w:id="0">
    <w:p w14:paraId="75DA8808" w14:textId="77777777" w:rsidR="00E5159A" w:rsidRDefault="00E5159A" w:rsidP="00E238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57D21D" w14:textId="77777777" w:rsidR="00E5159A" w:rsidRDefault="00E5159A" w:rsidP="00E23850">
      <w:pPr>
        <w:spacing w:after="0" w:line="240" w:lineRule="auto"/>
      </w:pPr>
      <w:r>
        <w:separator/>
      </w:r>
    </w:p>
  </w:footnote>
  <w:footnote w:type="continuationSeparator" w:id="0">
    <w:p w14:paraId="26D528D4" w14:textId="77777777" w:rsidR="00E5159A" w:rsidRDefault="00E5159A" w:rsidP="00E238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2229FD"/>
    <w:multiLevelType w:val="hybridMultilevel"/>
    <w:tmpl w:val="329CDB06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CA4539"/>
    <w:multiLevelType w:val="hybridMultilevel"/>
    <w:tmpl w:val="E9C2544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0C776E"/>
    <w:multiLevelType w:val="hybridMultilevel"/>
    <w:tmpl w:val="360601D0"/>
    <w:lvl w:ilvl="0" w:tplc="B09AAAF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3155A1"/>
    <w:multiLevelType w:val="hybridMultilevel"/>
    <w:tmpl w:val="729AD6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CA5971"/>
    <w:multiLevelType w:val="hybridMultilevel"/>
    <w:tmpl w:val="299CC430"/>
    <w:lvl w:ilvl="0" w:tplc="B09AAAF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8E3959"/>
    <w:multiLevelType w:val="hybridMultilevel"/>
    <w:tmpl w:val="7380568A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6275C6"/>
    <w:multiLevelType w:val="hybridMultilevel"/>
    <w:tmpl w:val="F0F21A4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323B99"/>
    <w:multiLevelType w:val="hybridMultilevel"/>
    <w:tmpl w:val="5C9C33A4"/>
    <w:lvl w:ilvl="0" w:tplc="B09AAAF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7C634442"/>
    <w:multiLevelType w:val="hybridMultilevel"/>
    <w:tmpl w:val="F31AB8F0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DCF3E23"/>
    <w:multiLevelType w:val="hybridMultilevel"/>
    <w:tmpl w:val="3190D506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E728FA"/>
    <w:multiLevelType w:val="hybridMultilevel"/>
    <w:tmpl w:val="7A14F4DA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10"/>
  </w:num>
  <w:num w:numId="4">
    <w:abstractNumId w:val="5"/>
  </w:num>
  <w:num w:numId="5">
    <w:abstractNumId w:val="8"/>
  </w:num>
  <w:num w:numId="6">
    <w:abstractNumId w:val="6"/>
  </w:num>
  <w:num w:numId="7">
    <w:abstractNumId w:val="0"/>
  </w:num>
  <w:num w:numId="8">
    <w:abstractNumId w:val="3"/>
  </w:num>
  <w:num w:numId="9">
    <w:abstractNumId w:val="2"/>
  </w:num>
  <w:num w:numId="10">
    <w:abstractNumId w:val="7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3850"/>
    <w:rsid w:val="00025402"/>
    <w:rsid w:val="00054E91"/>
    <w:rsid w:val="0006384D"/>
    <w:rsid w:val="00074F13"/>
    <w:rsid w:val="00087730"/>
    <w:rsid w:val="000A3A17"/>
    <w:rsid w:val="000C11C0"/>
    <w:rsid w:val="000E400F"/>
    <w:rsid w:val="000E6FC0"/>
    <w:rsid w:val="00155594"/>
    <w:rsid w:val="001619E2"/>
    <w:rsid w:val="002003E0"/>
    <w:rsid w:val="0020572A"/>
    <w:rsid w:val="002120C9"/>
    <w:rsid w:val="002254C4"/>
    <w:rsid w:val="002330CD"/>
    <w:rsid w:val="002601F5"/>
    <w:rsid w:val="00260487"/>
    <w:rsid w:val="002A750B"/>
    <w:rsid w:val="002D0929"/>
    <w:rsid w:val="002D51A2"/>
    <w:rsid w:val="002E0081"/>
    <w:rsid w:val="0035761B"/>
    <w:rsid w:val="00366F67"/>
    <w:rsid w:val="00372B91"/>
    <w:rsid w:val="003767EA"/>
    <w:rsid w:val="003854D2"/>
    <w:rsid w:val="003C1921"/>
    <w:rsid w:val="003D55C9"/>
    <w:rsid w:val="003E1872"/>
    <w:rsid w:val="00433561"/>
    <w:rsid w:val="00434F50"/>
    <w:rsid w:val="004A038D"/>
    <w:rsid w:val="004A30A4"/>
    <w:rsid w:val="00520F46"/>
    <w:rsid w:val="00600174"/>
    <w:rsid w:val="0061410A"/>
    <w:rsid w:val="00627836"/>
    <w:rsid w:val="00634276"/>
    <w:rsid w:val="006668F2"/>
    <w:rsid w:val="006865BC"/>
    <w:rsid w:val="006D1252"/>
    <w:rsid w:val="006F2275"/>
    <w:rsid w:val="00734643"/>
    <w:rsid w:val="00777B19"/>
    <w:rsid w:val="00791480"/>
    <w:rsid w:val="007A0E51"/>
    <w:rsid w:val="007E7E3F"/>
    <w:rsid w:val="007F4003"/>
    <w:rsid w:val="008927F3"/>
    <w:rsid w:val="008A2447"/>
    <w:rsid w:val="008A4340"/>
    <w:rsid w:val="008A5132"/>
    <w:rsid w:val="008D393B"/>
    <w:rsid w:val="008F3AE6"/>
    <w:rsid w:val="0090549E"/>
    <w:rsid w:val="009605F4"/>
    <w:rsid w:val="009C77B2"/>
    <w:rsid w:val="009E0D00"/>
    <w:rsid w:val="00A33A9A"/>
    <w:rsid w:val="00A47738"/>
    <w:rsid w:val="00A56E29"/>
    <w:rsid w:val="00A8032D"/>
    <w:rsid w:val="00AA013D"/>
    <w:rsid w:val="00AE10D0"/>
    <w:rsid w:val="00B0794C"/>
    <w:rsid w:val="00B227ED"/>
    <w:rsid w:val="00B50827"/>
    <w:rsid w:val="00B57F0E"/>
    <w:rsid w:val="00B623F4"/>
    <w:rsid w:val="00BB0A59"/>
    <w:rsid w:val="00BB4BD0"/>
    <w:rsid w:val="00C375C4"/>
    <w:rsid w:val="00C431CE"/>
    <w:rsid w:val="00C651A1"/>
    <w:rsid w:val="00C65C67"/>
    <w:rsid w:val="00C66E62"/>
    <w:rsid w:val="00CB5529"/>
    <w:rsid w:val="00CF7E99"/>
    <w:rsid w:val="00D15E75"/>
    <w:rsid w:val="00D37D81"/>
    <w:rsid w:val="00DE0EAB"/>
    <w:rsid w:val="00DE6704"/>
    <w:rsid w:val="00E01283"/>
    <w:rsid w:val="00E1311B"/>
    <w:rsid w:val="00E230A6"/>
    <w:rsid w:val="00E23850"/>
    <w:rsid w:val="00E318DD"/>
    <w:rsid w:val="00E5159A"/>
    <w:rsid w:val="00E55366"/>
    <w:rsid w:val="00E63A08"/>
    <w:rsid w:val="00E64F1C"/>
    <w:rsid w:val="00E7150B"/>
    <w:rsid w:val="00E71CA9"/>
    <w:rsid w:val="00EB6EC1"/>
    <w:rsid w:val="00EB768F"/>
    <w:rsid w:val="00EC1E12"/>
    <w:rsid w:val="00EC501E"/>
    <w:rsid w:val="00EE6104"/>
    <w:rsid w:val="00EF425E"/>
    <w:rsid w:val="00F153E1"/>
    <w:rsid w:val="00F57822"/>
    <w:rsid w:val="00FE6686"/>
    <w:rsid w:val="00FF0B1D"/>
    <w:rsid w:val="00FF5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00B203C"/>
  <w15:chartTrackingRefBased/>
  <w15:docId w15:val="{94036583-7BA8-4C47-8904-72497DFF0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  <w:rsid w:val="00E23850"/>
  </w:style>
  <w:style w:type="paragraph" w:styleId="berschrift1">
    <w:name w:val="heading 1"/>
    <w:basedOn w:val="Standard"/>
    <w:next w:val="Standard"/>
    <w:link w:val="berschrift1Zchn"/>
    <w:uiPriority w:val="9"/>
    <w:qFormat/>
    <w:rsid w:val="006D125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link w:val="KeinLeerraumZchn"/>
    <w:uiPriority w:val="1"/>
    <w:qFormat/>
    <w:rsid w:val="001619E2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1619E2"/>
    <w:rPr>
      <w:rFonts w:eastAsiaTheme="minorEastAsia"/>
      <w:lang w:eastAsia="de-DE"/>
    </w:rPr>
  </w:style>
  <w:style w:type="paragraph" w:styleId="Listenabsatz">
    <w:name w:val="List Paragraph"/>
    <w:basedOn w:val="Standard"/>
    <w:link w:val="ListenabsatzZchn"/>
    <w:uiPriority w:val="34"/>
    <w:qFormat/>
    <w:rsid w:val="001619E2"/>
    <w:pPr>
      <w:ind w:left="720"/>
      <w:contextualSpacing/>
    </w:pPr>
  </w:style>
  <w:style w:type="character" w:customStyle="1" w:styleId="ListenabsatzZchn">
    <w:name w:val="Listenabsatz Zchn"/>
    <w:basedOn w:val="Absatz-Standardschriftart"/>
    <w:link w:val="Listenabsatz"/>
    <w:uiPriority w:val="34"/>
    <w:rsid w:val="00E23850"/>
  </w:style>
  <w:style w:type="table" w:styleId="Tabellenraster">
    <w:name w:val="Table Grid"/>
    <w:basedOn w:val="NormaleTabelle"/>
    <w:uiPriority w:val="39"/>
    <w:rsid w:val="00E238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E238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23850"/>
  </w:style>
  <w:style w:type="paragraph" w:styleId="Fuzeile">
    <w:name w:val="footer"/>
    <w:basedOn w:val="Standard"/>
    <w:link w:val="FuzeileZchn"/>
    <w:uiPriority w:val="99"/>
    <w:unhideWhenUsed/>
    <w:rsid w:val="00E238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23850"/>
  </w:style>
  <w:style w:type="character" w:styleId="Kommentarzeichen">
    <w:name w:val="annotation reference"/>
    <w:basedOn w:val="Absatz-Standardschriftart"/>
    <w:uiPriority w:val="99"/>
    <w:semiHidden/>
    <w:unhideWhenUsed/>
    <w:rsid w:val="009E0D0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9E0D0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9E0D00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E0D0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E0D00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E0D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E0D00"/>
    <w:rPr>
      <w:rFonts w:ascii="Segoe UI" w:hAnsi="Segoe UI" w:cs="Segoe UI"/>
      <w:sz w:val="18"/>
      <w:szCs w:val="18"/>
    </w:rPr>
  </w:style>
  <w:style w:type="paragraph" w:styleId="berarbeitung">
    <w:name w:val="Revision"/>
    <w:hidden/>
    <w:uiPriority w:val="99"/>
    <w:semiHidden/>
    <w:rsid w:val="007A0E51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6D125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st">
    <w:name w:val="st"/>
    <w:basedOn w:val="Absatz-Standardschriftart"/>
    <w:rsid w:val="00C65C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58F2F5-1527-44B1-9C40-1D84BB9F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467</Words>
  <Characters>2949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Krick Tobias</dc:creator>
  <cp:keywords/>
  <dc:description/>
  <cp:lastModifiedBy>Krick Tobias</cp:lastModifiedBy>
  <cp:revision>16</cp:revision>
  <cp:lastPrinted>2019-06-04T13:27:00Z</cp:lastPrinted>
  <dcterms:created xsi:type="dcterms:W3CDTF">2019-07-25T10:29:00Z</dcterms:created>
  <dcterms:modified xsi:type="dcterms:W3CDTF">2019-10-02T08:54:00Z</dcterms:modified>
</cp:coreProperties>
</file>